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2D" w:rsidRDefault="0066632D" w:rsidP="0066632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ยล ๗๔๗๐๑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5739BE">
        <w:rPr>
          <w:rFonts w:ascii="TH SarabunIT๙" w:hAnsi="TH SarabunIT๙" w:cs="TH SarabunIT๙"/>
          <w:sz w:val="32"/>
          <w:szCs w:val="32"/>
        </w:rPr>
        <w:object w:dxaOrig="1621" w:dyaOrig="1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4.75pt" o:ole="" fillcolor="window">
            <v:imagedata r:id="rId4" o:title=""/>
          </v:shape>
          <o:OLEObject Type="Embed" ProgID="Word.Picture.8" ShapeID="_x0000_i1025" DrawAspect="Content" ObjectID="_1494230835" r:id="rId5"/>
        </w:objec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องค์การบริหารส่วนตำบลบาละ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๑๐  หมู่  ๙   ตำบลบาละ   </w:t>
      </w:r>
    </w:p>
    <w:p w:rsidR="0066632D" w:rsidRDefault="0066632D" w:rsidP="006663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อำเภอกาบัง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จังหวัดยะลา  ๙๕๑๒๐                   </w:t>
      </w:r>
    </w:p>
    <w:p w:rsidR="0066632D" w:rsidRDefault="0066632D" w:rsidP="006663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23   พฤศจิกายน   ๒๕๕๖</w:t>
      </w:r>
    </w:p>
    <w:p w:rsidR="0066632D" w:rsidRPr="006F415C" w:rsidRDefault="0066632D" w:rsidP="006663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F415C">
        <w:rPr>
          <w:rFonts w:ascii="TH SarabunIT๙" w:hAnsi="TH SarabunIT๙" w:cs="TH SarabunIT๙"/>
          <w:sz w:val="32"/>
          <w:szCs w:val="32"/>
          <w:cs/>
        </w:rPr>
        <w:tab/>
        <w:t>แจ้งประกาศและขอความร่วมมือประชาสัมพันธ์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ข่าวสารผ่านหอกระจายเสียงประจำหมู่บ้าน</w:t>
      </w:r>
    </w:p>
    <w:p w:rsidR="0066632D" w:rsidRPr="006F415C" w:rsidRDefault="0066632D" w:rsidP="0066632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</w:t>
      </w:r>
      <w:r w:rsidRPr="006F415C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15C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ที่..................  </w:t>
      </w:r>
    </w:p>
    <w:p w:rsidR="0066632D" w:rsidRPr="006F415C" w:rsidRDefault="0066632D" w:rsidP="006663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Pr="006F415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ประกาศเรียกประชุมสภาฯ </w:t>
      </w:r>
      <w:r w:rsidRPr="006F415C">
        <w:rPr>
          <w:rFonts w:ascii="TH SarabunIT๙" w:hAnsi="TH SarabunIT๙" w:cs="TH SarabunIT๙"/>
          <w:sz w:val="32"/>
          <w:szCs w:val="32"/>
          <w:cs/>
        </w:rPr>
        <w:tab/>
      </w:r>
      <w:r w:rsidRPr="006F415C">
        <w:rPr>
          <w:rFonts w:ascii="TH SarabunIT๙" w:hAnsi="TH SarabunIT๙" w:cs="TH SarabunIT๙"/>
          <w:sz w:val="32"/>
          <w:szCs w:val="32"/>
          <w:cs/>
        </w:rPr>
        <w:tab/>
      </w:r>
      <w:r w:rsidRPr="006F415C">
        <w:rPr>
          <w:rFonts w:ascii="TH SarabunIT๙" w:hAnsi="TH SarabunIT๙" w:cs="TH SarabunIT๙"/>
          <w:sz w:val="32"/>
          <w:szCs w:val="32"/>
          <w:cs/>
        </w:rPr>
        <w:tab/>
      </w:r>
      <w:r w:rsidRPr="006F415C">
        <w:rPr>
          <w:rFonts w:ascii="TH SarabunIT๙" w:hAnsi="TH SarabunIT๙" w:cs="TH SarabunIT๙"/>
          <w:sz w:val="32"/>
          <w:szCs w:val="32"/>
          <w:cs/>
        </w:rPr>
        <w:tab/>
      </w:r>
      <w:r w:rsidRPr="006F415C">
        <w:rPr>
          <w:rFonts w:ascii="TH SarabunIT๙" w:hAnsi="TH SarabunIT๙" w:cs="TH SarabunIT๙"/>
          <w:sz w:val="32"/>
          <w:szCs w:val="32"/>
          <w:cs/>
        </w:rPr>
        <w:tab/>
        <w:t>จำนวน    1    ฉบับ</w:t>
      </w:r>
    </w:p>
    <w:p w:rsidR="0066632D" w:rsidRDefault="0066632D" w:rsidP="0066632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ตามที่อำเภอกาบัง  ได้มีหนังสือประกาศเรียกประชุมสภาองค์การบริหารส่วนตำบลบาละครั้งแรก  กรณีครบวาระ  </w:t>
      </w:r>
      <w:r w:rsidRPr="001363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๕๓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๕๔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พ</w:t>
      </w:r>
      <w:r w:rsidRPr="0013639D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13639D">
        <w:rPr>
          <w:rFonts w:ascii="TH SarabunIT๙" w:hAnsi="TH SarabunIT๙" w:cs="TH SarabunIT๙"/>
          <w:sz w:val="32"/>
          <w:szCs w:val="32"/>
          <w:cs/>
        </w:rPr>
        <w:t>ศ</w:t>
      </w:r>
      <w:r w:rsidRPr="0013639D">
        <w:rPr>
          <w:rFonts w:ascii="TH SarabunIT๙" w:hAnsi="TH SarabunIT๙" w:cs="TH SarabunIT๙"/>
          <w:sz w:val="32"/>
          <w:szCs w:val="32"/>
        </w:rPr>
        <w:t>.</w:t>
      </w:r>
      <w:r w:rsidRPr="0013639D">
        <w:rPr>
          <w:rFonts w:ascii="TH SarabunIT๙" w:hAnsi="TH SarabunIT๙" w:cs="TH SarabunIT๙"/>
          <w:sz w:val="32"/>
          <w:szCs w:val="32"/>
          <w:cs/>
        </w:rPr>
        <w:t xml:space="preserve">๒๕๓๗ 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แก้ไข้เพิ่มเติม</w:t>
      </w:r>
      <w:proofErr w:type="gramEnd"/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 xml:space="preserve">(ฉบับที่ ๖)  พ.ศ.๒๕๕๒ 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6632D" w:rsidRPr="006F415C" w:rsidRDefault="0066632D" w:rsidP="0066632D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</w:t>
      </w:r>
      <w:r w:rsidRPr="0013639D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Pr="00DB6E84">
        <w:rPr>
          <w:rFonts w:ascii="TH SarabunIT๙" w:hAnsi="TH SarabunIT๙" w:cs="TH SarabunIT๙" w:hint="cs"/>
          <w:sz w:val="32"/>
          <w:szCs w:val="32"/>
          <w:cs/>
        </w:rPr>
        <w:t>กาบัง</w:t>
      </w:r>
      <w:r w:rsidRPr="0013639D">
        <w:rPr>
          <w:rFonts w:ascii="TH SarabunIT๙" w:hAnsi="TH SarabunIT๙" w:cs="TH SarabunIT๙"/>
          <w:sz w:val="32"/>
          <w:szCs w:val="32"/>
          <w:cs/>
        </w:rPr>
        <w:t>จึงประกาศให้สมาชิกสภาองค์การบริหารส่วนตำบล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13639D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  ที่ได้รับการรับรองผลการเลือกตั้งจากคณะกรรมการเลือกตั้งจังหวัดยะลา</w:t>
      </w:r>
      <w:r w:rsidRPr="001363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ให้เข้าร่วม</w:t>
      </w:r>
      <w:r w:rsidRPr="0013639D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</w:t>
      </w:r>
      <w:r w:rsidRPr="0013639D">
        <w:rPr>
          <w:rFonts w:ascii="TH SarabunIT๙" w:hAnsi="TH SarabunIT๙" w:cs="TH SarabunIT๙"/>
          <w:sz w:val="32"/>
          <w:szCs w:val="32"/>
          <w:cs/>
        </w:rPr>
        <w:t>ครั้งแรก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 w:rsidRPr="0013639D">
        <w:rPr>
          <w:rFonts w:ascii="TH SarabunIT๙" w:hAnsi="TH SarabunIT๙" w:cs="TH SarabunIT๙"/>
          <w:sz w:val="32"/>
          <w:szCs w:val="32"/>
          <w:cs/>
        </w:rPr>
        <w:t>พฤศจิกายน  ๒๕๕๒ 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10.00  </w:t>
      </w:r>
      <w:r w:rsidRPr="0013639D">
        <w:rPr>
          <w:rFonts w:ascii="TH SarabunIT๙" w:hAnsi="TH SarabunIT๙" w:cs="TH SarabunIT๙"/>
          <w:sz w:val="32"/>
          <w:szCs w:val="32"/>
          <w:cs/>
        </w:rPr>
        <w:t>น</w:t>
      </w:r>
      <w:r w:rsidRPr="0013639D">
        <w:rPr>
          <w:rFonts w:ascii="TH SarabunIT๙" w:hAnsi="TH SarabunIT๙" w:cs="TH SarabunIT๙"/>
          <w:sz w:val="32"/>
          <w:szCs w:val="32"/>
        </w:rPr>
        <w:t>.</w:t>
      </w:r>
      <w:r w:rsidRPr="001363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13639D">
        <w:rPr>
          <w:rFonts w:ascii="TH SarabunIT๙" w:hAnsi="TH SarabunIT๙" w:cs="TH SarabunIT๙"/>
          <w:sz w:val="32"/>
          <w:szCs w:val="32"/>
        </w:rPr>
        <w:t xml:space="preserve"> </w:t>
      </w:r>
      <w:r w:rsidRPr="0013639D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บาละ                โดยพร้อมเพรียงกัน</w:t>
      </w:r>
    </w:p>
    <w:p w:rsidR="0066632D" w:rsidRPr="006F415C" w:rsidRDefault="0066632D" w:rsidP="0066632D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41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6632D" w:rsidRPr="006F415C" w:rsidRDefault="0066632D" w:rsidP="0066632D">
      <w:pPr>
        <w:rPr>
          <w:rFonts w:ascii="TH SarabunIT๙" w:hAnsi="TH SarabunIT๙" w:cs="TH SarabunIT๙"/>
          <w:sz w:val="32"/>
          <w:szCs w:val="32"/>
        </w:rPr>
      </w:pPr>
    </w:p>
    <w:p w:rsidR="0066632D" w:rsidRDefault="0066632D" w:rsidP="0066632D">
      <w:pPr>
        <w:spacing w:befor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ขอแสดงความนับถือ</w:t>
      </w:r>
    </w:p>
    <w:p w:rsidR="0066632D" w:rsidRDefault="0066632D" w:rsidP="00666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632D" w:rsidRDefault="0066632D" w:rsidP="0066632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6632D" w:rsidRDefault="0066632D" w:rsidP="0066632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 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นุทัย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66632D" w:rsidRDefault="0066632D" w:rsidP="006663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ปลัดองค์การบริหารส่วนตำบล   รักษาราชการแทน</w:t>
      </w:r>
    </w:p>
    <w:p w:rsidR="0066632D" w:rsidRDefault="0066632D" w:rsidP="006663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นายกองค์การบริหารส่วนตำบลบาละ</w:t>
      </w:r>
    </w:p>
    <w:p w:rsidR="0066632D" w:rsidRDefault="0066632D" w:rsidP="006663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66632D" w:rsidRDefault="0066632D" w:rsidP="006663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บาละ</w:t>
      </w:r>
    </w:p>
    <w:p w:rsidR="0066632D" w:rsidRDefault="0066632D" w:rsidP="0066632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๐-๗๓๒๐-๕๕๑๑</w:t>
      </w:r>
    </w:p>
    <w:p w:rsidR="0066632D" w:rsidRDefault="0066632D" w:rsidP="006663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๐-๗๓๒๐-๕๖๔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6632D" w:rsidRDefault="0066632D" w:rsidP="006663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32D" w:rsidRDefault="0066632D" w:rsidP="0066632D">
      <w:pPr>
        <w:jc w:val="center"/>
        <w:rPr>
          <w:rFonts w:cs="KodchiangUPC"/>
          <w:i/>
          <w:iCs/>
          <w:sz w:val="40"/>
          <w:szCs w:val="40"/>
        </w:rPr>
      </w:pPr>
      <w:r>
        <w:rPr>
          <w:rFonts w:cs="KodchiangUPC"/>
          <w:i/>
          <w:iCs/>
          <w:sz w:val="40"/>
          <w:szCs w:val="40"/>
        </w:rPr>
        <w:t>“</w:t>
      </w:r>
      <w:r>
        <w:rPr>
          <w:rFonts w:cs="KodchiangUPC"/>
          <w:i/>
          <w:iCs/>
          <w:sz w:val="40"/>
          <w:szCs w:val="40"/>
          <w:cs/>
        </w:rPr>
        <w:t>ยึดมั่น</w:t>
      </w:r>
      <w:proofErr w:type="spellStart"/>
      <w:r>
        <w:rPr>
          <w:rFonts w:cs="KodchiangUPC"/>
          <w:i/>
          <w:iCs/>
          <w:sz w:val="40"/>
          <w:szCs w:val="40"/>
          <w:cs/>
        </w:rPr>
        <w:t>ธรรมาภิ</w:t>
      </w:r>
      <w:proofErr w:type="spellEnd"/>
      <w:r>
        <w:rPr>
          <w:rFonts w:cs="KodchiangUPC"/>
          <w:i/>
          <w:iCs/>
          <w:sz w:val="40"/>
          <w:szCs w:val="40"/>
          <w:cs/>
        </w:rPr>
        <w:t>บาล บริการเพื่อประชาชน</w:t>
      </w:r>
      <w:r>
        <w:rPr>
          <w:rFonts w:cs="KodchiangUPC"/>
          <w:i/>
          <w:iCs/>
          <w:sz w:val="40"/>
          <w:szCs w:val="40"/>
        </w:rPr>
        <w:t>”</w:t>
      </w:r>
    </w:p>
    <w:p w:rsidR="0066632D" w:rsidRPr="008B77FA" w:rsidRDefault="0066632D" w:rsidP="0066632D">
      <w:pPr>
        <w:jc w:val="center"/>
        <w:rPr>
          <w:rFonts w:cs="KodchiangUPC"/>
          <w:i/>
          <w:iCs/>
          <w:sz w:val="40"/>
          <w:szCs w:val="40"/>
        </w:rPr>
      </w:pPr>
    </w:p>
    <w:p w:rsidR="00332C00" w:rsidRPr="0066632D" w:rsidRDefault="00332C00">
      <w:pPr>
        <w:rPr>
          <w:rFonts w:hint="cs"/>
        </w:rPr>
      </w:pPr>
    </w:p>
    <w:sectPr w:rsidR="00332C00" w:rsidRPr="0066632D" w:rsidSect="0066632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632D"/>
    <w:rsid w:val="00015DE7"/>
    <w:rsid w:val="00332C00"/>
    <w:rsid w:val="00397D47"/>
    <w:rsid w:val="0066632D"/>
    <w:rsid w:val="00A25006"/>
    <w:rsid w:val="00B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Computer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2015-05-27T03:20:00Z</dcterms:created>
  <dcterms:modified xsi:type="dcterms:W3CDTF">2015-05-27T03:20:00Z</dcterms:modified>
</cp:coreProperties>
</file>